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FD" w:rsidRDefault="00F76BFD" w:rsidP="00F76BFD">
      <w:pPr>
        <w:pStyle w:val="ListParagraph"/>
        <w:spacing w:after="0" w:line="204" w:lineRule="auto"/>
        <w:ind w:left="-188" w:firstLine="283"/>
        <w:rPr>
          <w:rFonts w:cs="B Zar"/>
          <w:rtl/>
        </w:rPr>
      </w:pPr>
      <w:r>
        <w:rPr>
          <w:rFonts w:cs="B Zar"/>
          <w:noProof/>
          <w:rtl/>
        </w:rPr>
        <w:drawing>
          <wp:inline distT="0" distB="0" distL="0" distR="0">
            <wp:extent cx="1199914" cy="708660"/>
            <wp:effectExtent l="19050" t="0" r="236" b="0"/>
            <wp:docPr id="1" name="Picture 1" descr="D:\images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s[2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931" cy="71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                                                                                            شماره :</w:t>
      </w:r>
    </w:p>
    <w:p w:rsidR="00F76BFD" w:rsidRDefault="00F76BFD" w:rsidP="00F76BFD">
      <w:pPr>
        <w:pStyle w:val="ListParagraph"/>
        <w:spacing w:after="0" w:line="204" w:lineRule="auto"/>
        <w:ind w:left="-188" w:firstLine="283"/>
        <w:jc w:val="center"/>
        <w:rPr>
          <w:rFonts w:cs="B Zar"/>
          <w:rtl/>
        </w:rPr>
      </w:pP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                                                                                                                              تاریخ:</w:t>
      </w:r>
    </w:p>
    <w:p w:rsidR="00F76BFD" w:rsidRDefault="00F76BFD" w:rsidP="00F76BFD">
      <w:pPr>
        <w:pStyle w:val="ListParagraph"/>
        <w:spacing w:after="0" w:line="204" w:lineRule="auto"/>
        <w:ind w:left="-188" w:firstLine="283"/>
        <w:jc w:val="center"/>
        <w:rPr>
          <w:rFonts w:cs="B Zar"/>
          <w:rtl/>
        </w:rPr>
      </w:pPr>
      <w:r>
        <w:rPr>
          <w:rFonts w:cs="B Zar" w:hint="cs"/>
          <w:rtl/>
        </w:rPr>
        <w:t xml:space="preserve">                                                                                                                                                                                            پیوست:</w:t>
      </w:r>
    </w:p>
    <w:p w:rsidR="00F76BFD" w:rsidRDefault="00F76BFD" w:rsidP="00F76BFD">
      <w:pPr>
        <w:pStyle w:val="ListParagraph"/>
        <w:spacing w:after="0" w:line="204" w:lineRule="auto"/>
        <w:jc w:val="center"/>
        <w:rPr>
          <w:rFonts w:cs="B Zar"/>
          <w:rtl/>
        </w:rPr>
      </w:pPr>
    </w:p>
    <w:p w:rsidR="00F76BFD" w:rsidRDefault="00F76BFD" w:rsidP="00F76BFD">
      <w:pPr>
        <w:pStyle w:val="ListParagraph"/>
        <w:spacing w:after="0" w:line="204" w:lineRule="auto"/>
        <w:jc w:val="center"/>
        <w:rPr>
          <w:rFonts w:cs="B Zar"/>
          <w:b/>
          <w:bCs/>
          <w:u w:val="single"/>
          <w:rtl/>
        </w:rPr>
      </w:pPr>
      <w:r w:rsidRPr="006B0D91">
        <w:rPr>
          <w:rFonts w:cs="B Zar" w:hint="cs"/>
          <w:b/>
          <w:bCs/>
          <w:u w:val="single"/>
          <w:rtl/>
        </w:rPr>
        <w:t xml:space="preserve">درخواست انتقال دائم </w:t>
      </w:r>
      <w:r w:rsidRPr="006B0D91">
        <w:rPr>
          <w:rFonts w:ascii="Times New Roman" w:hAnsi="Times New Roman" w:cs="Times New Roman" w:hint="cs"/>
          <w:b/>
          <w:bCs/>
          <w:u w:val="single"/>
          <w:rtl/>
        </w:rPr>
        <w:t>–</w:t>
      </w:r>
      <w:r w:rsidRPr="006B0D91">
        <w:rPr>
          <w:rFonts w:cs="B Zar" w:hint="cs"/>
          <w:b/>
          <w:bCs/>
          <w:u w:val="single"/>
          <w:rtl/>
        </w:rPr>
        <w:t xml:space="preserve"> دانشجویان کارشناسی ارشد </w:t>
      </w: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  <w:r>
        <w:rPr>
          <w:rFonts w:cs="B Zar" w:hint="cs"/>
          <w:rtl/>
        </w:rPr>
        <w:t xml:space="preserve">اینجانب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دانشجوی رشته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مقطع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ورودی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این دانشگاه که تاکنون </w:t>
      </w: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  <w:r>
        <w:rPr>
          <w:rFonts w:cs="B Zar" w:hint="cs"/>
          <w:rtl/>
        </w:rPr>
        <w:t xml:space="preserve">واحد درسی را در طول                ترم با میانگین کل                           گذرانده ام تقاضای انتقالی دائم به دانشگاه </w:t>
      </w: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  <w:r>
        <w:rPr>
          <w:rFonts w:cs="B Zar" w:hint="cs"/>
          <w:rtl/>
        </w:rPr>
        <w:t xml:space="preserve">از نیمسال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سال تحصیلی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با آگاهی از کلیه مقررات مربوط به انتقالی را دارم.</w:t>
      </w: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</w:p>
    <w:p w:rsidR="00F76BFD" w:rsidRDefault="00F76BFD" w:rsidP="00F76BFD">
      <w:pPr>
        <w:pStyle w:val="ListParagraph"/>
        <w:spacing w:after="0" w:line="204" w:lineRule="auto"/>
        <w:rPr>
          <w:rFonts w:cs="B Zar"/>
          <w:b/>
          <w:bCs/>
          <w:u w:val="single"/>
          <w:rtl/>
        </w:rPr>
      </w:pPr>
      <w:r w:rsidRPr="006B0D91">
        <w:rPr>
          <w:rFonts w:cs="B Zar" w:hint="cs"/>
          <w:b/>
          <w:bCs/>
          <w:u w:val="single"/>
          <w:rtl/>
        </w:rPr>
        <w:t>شرح درخواست :</w:t>
      </w:r>
    </w:p>
    <w:p w:rsidR="00F76BFD" w:rsidRDefault="00F76BFD" w:rsidP="00F76BFD">
      <w:pPr>
        <w:pStyle w:val="ListParagraph"/>
        <w:spacing w:after="0"/>
        <w:rPr>
          <w:rFonts w:cs="B Zar"/>
          <w:b/>
          <w:bCs/>
          <w:u w:val="single"/>
          <w:rtl/>
        </w:rPr>
      </w:pPr>
    </w:p>
    <w:p w:rsidR="00F76BFD" w:rsidRDefault="00F76BFD" w:rsidP="00F76BFD">
      <w:pPr>
        <w:pStyle w:val="ListParagraph"/>
        <w:spacing w:after="0"/>
        <w:rPr>
          <w:rFonts w:cs="B Zar"/>
          <w:rtl/>
        </w:rPr>
      </w:pPr>
      <w:r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pStyle w:val="ListParagraph"/>
        <w:spacing w:after="0"/>
        <w:rPr>
          <w:rFonts w:cs="B Zar"/>
          <w:rtl/>
        </w:rPr>
      </w:pPr>
      <w:r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pStyle w:val="ListParagraph"/>
        <w:spacing w:after="0"/>
        <w:rPr>
          <w:rFonts w:cs="B Zar"/>
          <w:rtl/>
        </w:rPr>
      </w:pPr>
      <w:r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pStyle w:val="ListParagraph"/>
        <w:spacing w:after="0"/>
        <w:rPr>
          <w:rFonts w:cs="B Zar"/>
          <w:rtl/>
        </w:rPr>
      </w:pPr>
      <w:r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pStyle w:val="ListParagraph"/>
        <w:spacing w:after="0"/>
        <w:rPr>
          <w:rFonts w:cs="B Zar"/>
          <w:rtl/>
        </w:rPr>
      </w:pPr>
      <w:r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</w:p>
    <w:p w:rsidR="00F76BFD" w:rsidRDefault="00F76BFD" w:rsidP="00F76BFD">
      <w:pPr>
        <w:pStyle w:val="ListParagraph"/>
        <w:spacing w:after="0" w:line="204" w:lineRule="auto"/>
        <w:ind w:left="6480" w:firstLine="720"/>
        <w:rPr>
          <w:rFonts w:cs="B Zar"/>
          <w:rtl/>
        </w:rPr>
      </w:pPr>
      <w:r>
        <w:rPr>
          <w:rFonts w:cs="B Zar" w:hint="cs"/>
          <w:rtl/>
        </w:rPr>
        <w:t>تاریخ و امضاء دانشجو</w:t>
      </w: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  <w:r w:rsidRPr="006B0D91">
        <w:rPr>
          <w:rFonts w:cs="B Zar" w:hint="cs"/>
          <w:b/>
          <w:bCs/>
          <w:u w:val="single"/>
          <w:rtl/>
        </w:rPr>
        <w:t>نکته :</w:t>
      </w:r>
    </w:p>
    <w:p w:rsidR="00F76BFD" w:rsidRDefault="00F76BFD" w:rsidP="00F76BFD">
      <w:pPr>
        <w:pStyle w:val="ListParagraph"/>
        <w:spacing w:after="0" w:line="204" w:lineRule="auto"/>
        <w:rPr>
          <w:rFonts w:cs="B Zar"/>
          <w:rtl/>
        </w:rPr>
      </w:pPr>
    </w:p>
    <w:p w:rsidR="00F76BFD" w:rsidRDefault="00F76BFD" w:rsidP="00F76BFD">
      <w:pPr>
        <w:pStyle w:val="ListParagraph"/>
        <w:numPr>
          <w:ilvl w:val="0"/>
          <w:numId w:val="1"/>
        </w:numPr>
        <w:spacing w:after="0" w:line="204" w:lineRule="auto"/>
        <w:jc w:val="both"/>
        <w:rPr>
          <w:rFonts w:cs="B Zar"/>
        </w:rPr>
      </w:pPr>
      <w:r>
        <w:rPr>
          <w:rFonts w:cs="B Zar" w:hint="cs"/>
          <w:rtl/>
        </w:rPr>
        <w:t>دانشجو موظف است که مستندات لازم را ضمیمه درخواست نماید در غیراینصورت درخواست در شورای آموزش مطرح نمی گردد.</w:t>
      </w:r>
    </w:p>
    <w:p w:rsidR="00F76BFD" w:rsidRDefault="00F76BFD" w:rsidP="00F76BFD">
      <w:pPr>
        <w:pStyle w:val="ListParagraph"/>
        <w:numPr>
          <w:ilvl w:val="0"/>
          <w:numId w:val="1"/>
        </w:numPr>
        <w:spacing w:after="0" w:line="204" w:lineRule="auto"/>
        <w:jc w:val="both"/>
        <w:rPr>
          <w:rFonts w:cs="B Zar"/>
        </w:rPr>
      </w:pPr>
      <w:r>
        <w:rPr>
          <w:rFonts w:cs="B Zar" w:hint="cs"/>
          <w:rtl/>
        </w:rPr>
        <w:t>در صورت موافقت با درخواست انتقالی دانشجو موظف است میزان خسارت تعیین شده توسط هیئت امنادانشگاه را پرداخت نماید.</w:t>
      </w:r>
    </w:p>
    <w:p w:rsidR="00F76BFD" w:rsidRDefault="00F76BFD" w:rsidP="00F76BFD">
      <w:pPr>
        <w:spacing w:after="0" w:line="204" w:lineRule="auto"/>
        <w:jc w:val="both"/>
        <w:rPr>
          <w:rFonts w:cs="B Zar"/>
          <w:rtl/>
        </w:rPr>
      </w:pPr>
    </w:p>
    <w:p w:rsidR="00F76BFD" w:rsidRDefault="00F76BFD" w:rsidP="00F76BFD">
      <w:pPr>
        <w:spacing w:after="0" w:line="204" w:lineRule="auto"/>
        <w:jc w:val="both"/>
        <w:rPr>
          <w:rFonts w:cs="B Zar"/>
          <w:rtl/>
        </w:rPr>
      </w:pPr>
      <w:r w:rsidRPr="00714FD1">
        <w:rPr>
          <w:rFonts w:cs="B Zar" w:hint="cs"/>
          <w:b/>
          <w:bCs/>
          <w:u w:val="single"/>
          <w:rtl/>
        </w:rPr>
        <w:t>نظر شورای آموزشی دانشکده :</w:t>
      </w:r>
    </w:p>
    <w:p w:rsidR="00F76BFD" w:rsidRDefault="00F76BFD" w:rsidP="00F76BFD">
      <w:pPr>
        <w:spacing w:after="0" w:line="204" w:lineRule="auto"/>
        <w:jc w:val="both"/>
        <w:rPr>
          <w:rFonts w:cs="B Zar"/>
          <w:rtl/>
        </w:rPr>
      </w:pPr>
    </w:p>
    <w:p w:rsidR="00F76BFD" w:rsidRDefault="00F76BFD" w:rsidP="00F76BFD">
      <w:pPr>
        <w:spacing w:after="0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               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spacing w:after="0"/>
        <w:jc w:val="both"/>
        <w:rPr>
          <w:rFonts w:cs="B Zar"/>
          <w:rtl/>
        </w:rPr>
      </w:pPr>
      <w:r>
        <w:rPr>
          <w:rFonts w:cs="B Zar" w:hint="cs"/>
          <w:rtl/>
        </w:rPr>
        <w:tab/>
        <w:t>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spacing w:after="0" w:line="204" w:lineRule="auto"/>
        <w:jc w:val="both"/>
        <w:rPr>
          <w:rFonts w:cs="B Zar"/>
          <w:rtl/>
        </w:rPr>
      </w:pPr>
      <w:r>
        <w:rPr>
          <w:rFonts w:cs="B Zar" w:hint="cs"/>
          <w:rtl/>
        </w:rPr>
        <w:tab/>
      </w:r>
    </w:p>
    <w:p w:rsidR="00F76BFD" w:rsidRDefault="00F76BFD" w:rsidP="00F76BFD">
      <w:pPr>
        <w:spacing w:after="0" w:line="204" w:lineRule="auto"/>
        <w:jc w:val="both"/>
        <w:rPr>
          <w:rFonts w:cs="B Zar"/>
          <w:rtl/>
        </w:rPr>
      </w:pPr>
      <w:r w:rsidRPr="00714FD1">
        <w:rPr>
          <w:rFonts w:cs="B Zar" w:hint="cs"/>
          <w:b/>
          <w:bCs/>
          <w:u w:val="single"/>
          <w:rtl/>
        </w:rPr>
        <w:t>نظر شورای آموزشی دانشگاه :</w:t>
      </w:r>
    </w:p>
    <w:p w:rsidR="00F76BFD" w:rsidRDefault="00F76BFD" w:rsidP="00F76BFD">
      <w:pPr>
        <w:spacing w:after="0" w:line="204" w:lineRule="auto"/>
        <w:jc w:val="both"/>
        <w:rPr>
          <w:rFonts w:cs="B Zar"/>
          <w:rtl/>
        </w:rPr>
      </w:pPr>
    </w:p>
    <w:p w:rsidR="00F76BFD" w:rsidRDefault="00F76BFD" w:rsidP="00F76BFD">
      <w:pPr>
        <w:spacing w:after="0"/>
        <w:jc w:val="both"/>
        <w:rPr>
          <w:rFonts w:cs="B Zar"/>
          <w:rtl/>
        </w:rPr>
      </w:pPr>
      <w:r>
        <w:rPr>
          <w:rFonts w:cs="B Zar" w:hint="cs"/>
          <w:rtl/>
        </w:rPr>
        <w:tab/>
        <w:t>...............................................................................................................................................................................</w:t>
      </w:r>
    </w:p>
    <w:p w:rsidR="00F76BFD" w:rsidRDefault="00F76BFD" w:rsidP="00F76BFD">
      <w:pPr>
        <w:spacing w:after="0"/>
        <w:jc w:val="both"/>
        <w:rPr>
          <w:rFonts w:cs="B Zar"/>
          <w:rtl/>
        </w:rPr>
      </w:pPr>
      <w:r>
        <w:rPr>
          <w:rFonts w:cs="B Zar" w:hint="cs"/>
          <w:rtl/>
        </w:rPr>
        <w:tab/>
        <w:t>...............................................................................................................................................................................</w:t>
      </w:r>
    </w:p>
    <w:p w:rsidR="005A48AB" w:rsidRDefault="00F76BFD" w:rsidP="00F76BFD">
      <w:r>
        <w:rPr>
          <w:rFonts w:cs="B Zar"/>
          <w:rtl/>
        </w:rPr>
        <w:br w:type="page"/>
      </w:r>
    </w:p>
    <w:sectPr w:rsidR="005A48AB" w:rsidSect="00F76BFD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A8F" w:rsidRDefault="00983A8F" w:rsidP="00F76BFD">
      <w:pPr>
        <w:spacing w:after="0" w:line="240" w:lineRule="auto"/>
      </w:pPr>
      <w:r>
        <w:separator/>
      </w:r>
    </w:p>
  </w:endnote>
  <w:endnote w:type="continuationSeparator" w:id="1">
    <w:p w:rsidR="00983A8F" w:rsidRDefault="00983A8F" w:rsidP="00F7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A8F" w:rsidRDefault="00983A8F" w:rsidP="00F76BFD">
      <w:pPr>
        <w:spacing w:after="0" w:line="240" w:lineRule="auto"/>
      </w:pPr>
      <w:r>
        <w:separator/>
      </w:r>
    </w:p>
  </w:footnote>
  <w:footnote w:type="continuationSeparator" w:id="1">
    <w:p w:rsidR="00983A8F" w:rsidRDefault="00983A8F" w:rsidP="00F7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FD" w:rsidRDefault="00F76BFD" w:rsidP="00F76BFD">
    <w:pPr>
      <w:pStyle w:val="Header"/>
      <w:tabs>
        <w:tab w:val="clear" w:pos="4513"/>
        <w:tab w:val="clear" w:pos="9026"/>
        <w:tab w:val="left" w:pos="3818"/>
      </w:tabs>
      <w:rPr>
        <w:rFonts w:hint="cs"/>
        <w:rtl/>
      </w:rPr>
    </w:pPr>
    <w:r>
      <w:rPr>
        <w:rFonts w:hint="cs"/>
        <w:rtl/>
      </w:rPr>
      <w:t xml:space="preserve">                                                                   بسمه تعالی</w:t>
    </w:r>
  </w:p>
  <w:p w:rsidR="00F76BFD" w:rsidRDefault="00F76BFD" w:rsidP="00F76BFD">
    <w:pPr>
      <w:pStyle w:val="Header"/>
      <w:tabs>
        <w:tab w:val="clear" w:pos="4513"/>
        <w:tab w:val="clear" w:pos="9026"/>
        <w:tab w:val="left" w:pos="3818"/>
      </w:tabs>
      <w:rPr>
        <w:rFonts w:hint="cs"/>
        <w:rtl/>
      </w:rPr>
    </w:pPr>
    <w:r>
      <w:rPr>
        <w:rFonts w:hint="cs"/>
        <w:rtl/>
      </w:rPr>
      <w:t xml:space="preserve">                           دانشگاه علوم پزشکی و خدمات بهداشتی درمانی استان هرمزگان</w:t>
    </w:r>
  </w:p>
  <w:p w:rsidR="00F76BFD" w:rsidRDefault="00F76BFD" w:rsidP="00F76BFD">
    <w:pPr>
      <w:pStyle w:val="Header"/>
      <w:tabs>
        <w:tab w:val="clear" w:pos="4513"/>
        <w:tab w:val="clear" w:pos="9026"/>
        <w:tab w:val="left" w:pos="3818"/>
      </w:tabs>
    </w:pPr>
    <w:r>
      <w:rPr>
        <w:rFonts w:hint="cs"/>
        <w:rtl/>
      </w:rPr>
      <w:t xml:space="preserve">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1BA8"/>
    <w:multiLevelType w:val="hybridMultilevel"/>
    <w:tmpl w:val="CC86ECE8"/>
    <w:lvl w:ilvl="0" w:tplc="A3F8E21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BFD"/>
    <w:rsid w:val="005A48AB"/>
    <w:rsid w:val="00983A8F"/>
    <w:rsid w:val="00B46CAD"/>
    <w:rsid w:val="00F7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BFD"/>
  </w:style>
  <w:style w:type="paragraph" w:styleId="Footer">
    <w:name w:val="footer"/>
    <w:basedOn w:val="Normal"/>
    <w:link w:val="FooterChar"/>
    <w:uiPriority w:val="99"/>
    <w:semiHidden/>
    <w:unhideWhenUsed/>
    <w:rsid w:val="00F76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1</cp:revision>
  <dcterms:created xsi:type="dcterms:W3CDTF">2017-06-17T05:35:00Z</dcterms:created>
  <dcterms:modified xsi:type="dcterms:W3CDTF">2017-06-17T05:43:00Z</dcterms:modified>
</cp:coreProperties>
</file>